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D4" w:rsidRPr="009D0386" w:rsidRDefault="00E420D4" w:rsidP="00E420D4">
      <w:pPr>
        <w:spacing w:after="0"/>
        <w:jc w:val="center"/>
        <w:rPr>
          <w:rFonts w:ascii="Times New Roman" w:hAnsi="Times New Roman" w:cs="Times New Roman"/>
          <w:b/>
          <w:sz w:val="24"/>
          <w:szCs w:val="24"/>
        </w:rPr>
      </w:pPr>
      <w:r w:rsidRPr="009D0386">
        <w:rPr>
          <w:rFonts w:ascii="Times New Roman" w:hAnsi="Times New Roman" w:cs="Times New Roman"/>
          <w:b/>
          <w:sz w:val="24"/>
          <w:szCs w:val="24"/>
        </w:rPr>
        <w:t>LASSEN COUNTY FIRE SAFE COUNCIL, INC. (LCFSC)</w:t>
      </w:r>
    </w:p>
    <w:p w:rsidR="00E420D4" w:rsidRDefault="00E420D4" w:rsidP="00E420D4">
      <w:pPr>
        <w:spacing w:after="0"/>
        <w:jc w:val="center"/>
        <w:rPr>
          <w:rFonts w:ascii="Times New Roman" w:hAnsi="Times New Roman" w:cs="Times New Roman"/>
          <w:b/>
          <w:sz w:val="24"/>
          <w:szCs w:val="24"/>
        </w:rPr>
      </w:pPr>
      <w:r w:rsidRPr="009D0386">
        <w:rPr>
          <w:rFonts w:ascii="Times New Roman" w:hAnsi="Times New Roman" w:cs="Times New Roman"/>
          <w:b/>
          <w:sz w:val="24"/>
          <w:szCs w:val="24"/>
        </w:rPr>
        <w:t>LCFSC DIAMOND MOUNTAIN INITIATIVE</w:t>
      </w:r>
    </w:p>
    <w:p w:rsidR="00657D62" w:rsidRPr="009D0386" w:rsidRDefault="00657D62" w:rsidP="00E420D4">
      <w:pPr>
        <w:spacing w:after="0"/>
        <w:jc w:val="center"/>
        <w:rPr>
          <w:rFonts w:ascii="Times New Roman" w:hAnsi="Times New Roman" w:cs="Times New Roman"/>
          <w:b/>
          <w:sz w:val="24"/>
          <w:szCs w:val="24"/>
        </w:rPr>
      </w:pPr>
      <w:r>
        <w:rPr>
          <w:rFonts w:ascii="Times New Roman" w:hAnsi="Times New Roman" w:cs="Times New Roman"/>
          <w:b/>
          <w:sz w:val="24"/>
          <w:szCs w:val="24"/>
        </w:rPr>
        <w:t>WORKING G</w:t>
      </w:r>
      <w:r w:rsidR="00F00C53">
        <w:rPr>
          <w:rFonts w:ascii="Times New Roman" w:hAnsi="Times New Roman" w:cs="Times New Roman"/>
          <w:b/>
          <w:sz w:val="24"/>
          <w:szCs w:val="24"/>
        </w:rPr>
        <w:t>R</w:t>
      </w:r>
      <w:r>
        <w:rPr>
          <w:rFonts w:ascii="Times New Roman" w:hAnsi="Times New Roman" w:cs="Times New Roman"/>
          <w:b/>
          <w:sz w:val="24"/>
          <w:szCs w:val="24"/>
        </w:rPr>
        <w:t>OUP MEETING</w:t>
      </w:r>
    </w:p>
    <w:p w:rsidR="00E420D4" w:rsidRDefault="00657D62" w:rsidP="00E420D4">
      <w:pPr>
        <w:spacing w:after="0"/>
        <w:jc w:val="center"/>
        <w:rPr>
          <w:rFonts w:ascii="Times New Roman" w:hAnsi="Times New Roman" w:cs="Times New Roman"/>
          <w:sz w:val="24"/>
          <w:szCs w:val="24"/>
        </w:rPr>
      </w:pPr>
      <w:r>
        <w:rPr>
          <w:rFonts w:ascii="Times New Roman" w:hAnsi="Times New Roman" w:cs="Times New Roman"/>
          <w:sz w:val="24"/>
          <w:szCs w:val="24"/>
        </w:rPr>
        <w:t xml:space="preserve">Monday, </w:t>
      </w:r>
      <w:r w:rsidR="00181482">
        <w:rPr>
          <w:rFonts w:ascii="Times New Roman" w:hAnsi="Times New Roman" w:cs="Times New Roman"/>
          <w:sz w:val="24"/>
          <w:szCs w:val="24"/>
        </w:rPr>
        <w:t>March</w:t>
      </w:r>
      <w:r>
        <w:rPr>
          <w:rFonts w:ascii="Times New Roman" w:hAnsi="Times New Roman" w:cs="Times New Roman"/>
          <w:sz w:val="24"/>
          <w:szCs w:val="24"/>
        </w:rPr>
        <w:t xml:space="preserve"> 2</w:t>
      </w:r>
      <w:r w:rsidR="00E420D4">
        <w:rPr>
          <w:rFonts w:ascii="Times New Roman" w:hAnsi="Times New Roman" w:cs="Times New Roman"/>
          <w:sz w:val="24"/>
          <w:szCs w:val="24"/>
        </w:rPr>
        <w:t>, 2015</w:t>
      </w:r>
    </w:p>
    <w:p w:rsidR="00E420D4" w:rsidRDefault="00D6190F" w:rsidP="00E420D4">
      <w:pPr>
        <w:spacing w:after="0"/>
        <w:jc w:val="center"/>
        <w:rPr>
          <w:rFonts w:ascii="Times New Roman" w:hAnsi="Times New Roman" w:cs="Times New Roman"/>
          <w:sz w:val="24"/>
          <w:szCs w:val="24"/>
        </w:rPr>
      </w:pPr>
      <w:r>
        <w:rPr>
          <w:rFonts w:ascii="Times New Roman" w:hAnsi="Times New Roman" w:cs="Times New Roman"/>
          <w:sz w:val="24"/>
          <w:szCs w:val="24"/>
        </w:rPr>
        <w:t>5</w:t>
      </w:r>
      <w:r w:rsidR="00E420D4">
        <w:rPr>
          <w:rFonts w:ascii="Times New Roman" w:hAnsi="Times New Roman" w:cs="Times New Roman"/>
          <w:sz w:val="24"/>
          <w:szCs w:val="24"/>
        </w:rPr>
        <w:t>:</w:t>
      </w:r>
      <w:r>
        <w:rPr>
          <w:rFonts w:ascii="Times New Roman" w:hAnsi="Times New Roman" w:cs="Times New Roman"/>
          <w:sz w:val="24"/>
          <w:szCs w:val="24"/>
        </w:rPr>
        <w:t>3</w:t>
      </w:r>
      <w:r w:rsidR="00E420D4">
        <w:rPr>
          <w:rFonts w:ascii="Times New Roman" w:hAnsi="Times New Roman" w:cs="Times New Roman"/>
          <w:sz w:val="24"/>
          <w:szCs w:val="24"/>
        </w:rPr>
        <w:t>0PM</w:t>
      </w:r>
    </w:p>
    <w:p w:rsidR="00E420D4" w:rsidRDefault="00E420D4" w:rsidP="00E420D4">
      <w:pPr>
        <w:spacing w:after="0"/>
        <w:jc w:val="center"/>
        <w:rPr>
          <w:rFonts w:ascii="Times New Roman" w:hAnsi="Times New Roman" w:cs="Times New Roman"/>
          <w:sz w:val="24"/>
          <w:szCs w:val="24"/>
        </w:rPr>
      </w:pPr>
      <w:r>
        <w:rPr>
          <w:rFonts w:ascii="Times New Roman" w:hAnsi="Times New Roman" w:cs="Times New Roman"/>
          <w:sz w:val="24"/>
          <w:szCs w:val="24"/>
        </w:rPr>
        <w:t>Susan River Fire Protection District</w:t>
      </w:r>
    </w:p>
    <w:p w:rsidR="00E420D4" w:rsidRDefault="00E420D4" w:rsidP="00E420D4">
      <w:pPr>
        <w:ind w:right="95"/>
        <w:jc w:val="center"/>
        <w:rPr>
          <w:rFonts w:ascii="Times New Roman" w:hAnsi="Times New Roman" w:cs="Times New Roman"/>
          <w:sz w:val="24"/>
          <w:szCs w:val="24"/>
        </w:rPr>
      </w:pPr>
      <w:r w:rsidRPr="000317CD">
        <w:rPr>
          <w:rFonts w:ascii="Times New Roman" w:hAnsi="Times New Roman" w:cs="Times New Roman"/>
          <w:sz w:val="24"/>
          <w:szCs w:val="24"/>
        </w:rPr>
        <w:t>705-145 Hwy 395, Johnstonville</w:t>
      </w:r>
      <w:r>
        <w:rPr>
          <w:rFonts w:ascii="Times New Roman" w:hAnsi="Times New Roman" w:cs="Times New Roman"/>
          <w:sz w:val="24"/>
          <w:szCs w:val="24"/>
        </w:rPr>
        <w:t>, California</w:t>
      </w:r>
    </w:p>
    <w:p w:rsidR="00E420D4" w:rsidRDefault="00E420D4" w:rsidP="00E420D4">
      <w:pPr>
        <w:ind w:right="95"/>
        <w:jc w:val="center"/>
        <w:rPr>
          <w:rFonts w:ascii="Times New Roman" w:hAnsi="Times New Roman" w:cs="Times New Roman"/>
          <w:sz w:val="24"/>
          <w:szCs w:val="24"/>
        </w:rPr>
      </w:pPr>
    </w:p>
    <w:p w:rsidR="00E420D4" w:rsidRPr="0024626B" w:rsidRDefault="00E420D4" w:rsidP="00E420D4">
      <w:pPr>
        <w:ind w:right="95"/>
        <w:rPr>
          <w:rFonts w:ascii="Times New Roman" w:hAnsi="Times New Roman" w:cs="Times New Roman"/>
          <w:sz w:val="24"/>
          <w:szCs w:val="24"/>
        </w:rPr>
      </w:pPr>
      <w:r>
        <w:rPr>
          <w:rFonts w:ascii="Times New Roman" w:hAnsi="Times New Roman" w:cs="Times New Roman"/>
          <w:sz w:val="24"/>
          <w:szCs w:val="24"/>
        </w:rPr>
        <w:t xml:space="preserve">The LCFSC Diamond Mountain Initiative meeting was called to order at </w:t>
      </w:r>
      <w:r w:rsidR="00181482">
        <w:rPr>
          <w:rFonts w:ascii="Times New Roman" w:hAnsi="Times New Roman" w:cs="Times New Roman"/>
          <w:sz w:val="24"/>
          <w:szCs w:val="24"/>
        </w:rPr>
        <w:t>5:30</w:t>
      </w:r>
      <w:r>
        <w:rPr>
          <w:rFonts w:ascii="Times New Roman" w:hAnsi="Times New Roman" w:cs="Times New Roman"/>
          <w:sz w:val="24"/>
          <w:szCs w:val="24"/>
        </w:rPr>
        <w:t xml:space="preserve"> pm on </w:t>
      </w:r>
      <w:r w:rsidR="00181482">
        <w:rPr>
          <w:rFonts w:ascii="Times New Roman" w:hAnsi="Times New Roman" w:cs="Times New Roman"/>
          <w:sz w:val="24"/>
          <w:szCs w:val="24"/>
        </w:rPr>
        <w:t>March 2</w:t>
      </w:r>
      <w:r>
        <w:rPr>
          <w:rFonts w:ascii="Times New Roman" w:hAnsi="Times New Roman" w:cs="Times New Roman"/>
          <w:sz w:val="24"/>
          <w:szCs w:val="24"/>
        </w:rPr>
        <w:t>, 2015 at the Susan River Fire Protection District Office, 705-145 Hwy 395, Johnstonville, California.</w:t>
      </w:r>
      <w:r w:rsidR="00C3228B">
        <w:rPr>
          <w:rFonts w:ascii="Times New Roman" w:hAnsi="Times New Roman" w:cs="Times New Roman"/>
          <w:sz w:val="24"/>
          <w:szCs w:val="24"/>
        </w:rPr>
        <w:t xml:space="preserve">  Attendees were Linda Hansen Lorraine </w:t>
      </w:r>
      <w:r w:rsidR="00C3228B" w:rsidRPr="0024626B">
        <w:rPr>
          <w:rFonts w:ascii="Times New Roman" w:hAnsi="Times New Roman" w:cs="Times New Roman"/>
          <w:sz w:val="24"/>
          <w:szCs w:val="24"/>
        </w:rPr>
        <w:t xml:space="preserve">Forester-Hansen, Don Hansen, Ann Carlson, </w:t>
      </w:r>
      <w:r w:rsidR="00181482" w:rsidRPr="0024626B">
        <w:rPr>
          <w:rFonts w:ascii="Times New Roman" w:hAnsi="Times New Roman" w:cs="Times New Roman"/>
          <w:sz w:val="24"/>
          <w:szCs w:val="24"/>
        </w:rPr>
        <w:t>Bobette Jones</w:t>
      </w:r>
      <w:r w:rsidR="00C3228B" w:rsidRPr="0024626B">
        <w:rPr>
          <w:rFonts w:ascii="Times New Roman" w:hAnsi="Times New Roman" w:cs="Times New Roman"/>
          <w:sz w:val="24"/>
          <w:szCs w:val="24"/>
        </w:rPr>
        <w:t xml:space="preserve">, David Junette, Hannah Tangeman, Ryan Hilburn, </w:t>
      </w:r>
      <w:r w:rsidR="00181482" w:rsidRPr="0024626B">
        <w:rPr>
          <w:rFonts w:ascii="Times New Roman" w:hAnsi="Times New Roman" w:cs="Times New Roman"/>
          <w:sz w:val="24"/>
          <w:szCs w:val="24"/>
        </w:rPr>
        <w:t xml:space="preserve">Mark Shaffer, </w:t>
      </w:r>
      <w:r w:rsidR="00C3228B" w:rsidRPr="0024626B">
        <w:rPr>
          <w:rFonts w:ascii="Times New Roman" w:hAnsi="Times New Roman" w:cs="Times New Roman"/>
          <w:sz w:val="24"/>
          <w:szCs w:val="24"/>
        </w:rPr>
        <w:t>Jim Barry</w:t>
      </w:r>
      <w:r w:rsidR="00181482" w:rsidRPr="0024626B">
        <w:rPr>
          <w:rFonts w:ascii="Times New Roman" w:hAnsi="Times New Roman" w:cs="Times New Roman"/>
          <w:sz w:val="24"/>
          <w:szCs w:val="24"/>
        </w:rPr>
        <w:t>,</w:t>
      </w:r>
      <w:r w:rsidR="00C3228B" w:rsidRPr="0024626B">
        <w:rPr>
          <w:rFonts w:ascii="Times New Roman" w:hAnsi="Times New Roman" w:cs="Times New Roman"/>
          <w:sz w:val="24"/>
          <w:szCs w:val="24"/>
        </w:rPr>
        <w:t xml:space="preserve"> Hugh Parker, Bob Andrews, </w:t>
      </w:r>
      <w:r w:rsidR="00181482" w:rsidRPr="0024626B">
        <w:rPr>
          <w:rFonts w:ascii="Times New Roman" w:hAnsi="Times New Roman" w:cs="Times New Roman"/>
          <w:sz w:val="24"/>
          <w:szCs w:val="24"/>
        </w:rPr>
        <w:t>Dave Hays</w:t>
      </w:r>
      <w:r w:rsidR="00C3228B" w:rsidRPr="0024626B">
        <w:rPr>
          <w:rFonts w:ascii="Times New Roman" w:hAnsi="Times New Roman" w:cs="Times New Roman"/>
          <w:sz w:val="24"/>
          <w:szCs w:val="24"/>
        </w:rPr>
        <w:t>, Scott Rosikewicz, Tom Esgate</w:t>
      </w:r>
      <w:r w:rsidR="00181482" w:rsidRPr="0024626B">
        <w:rPr>
          <w:rFonts w:ascii="Times New Roman" w:hAnsi="Times New Roman" w:cs="Times New Roman"/>
          <w:sz w:val="24"/>
          <w:szCs w:val="24"/>
        </w:rPr>
        <w:t>, Dan Douglas, Lloyd Keefer,</w:t>
      </w:r>
      <w:r w:rsidR="00C3228B" w:rsidRPr="0024626B">
        <w:rPr>
          <w:rFonts w:ascii="Times New Roman" w:hAnsi="Times New Roman" w:cs="Times New Roman"/>
          <w:sz w:val="24"/>
          <w:szCs w:val="24"/>
        </w:rPr>
        <w:t xml:space="preserve"> and Cathy Dirden.</w:t>
      </w:r>
    </w:p>
    <w:p w:rsidR="00E420D4" w:rsidRPr="0024626B" w:rsidRDefault="00E420D4" w:rsidP="00E420D4">
      <w:pPr>
        <w:pStyle w:val="ListParagraph"/>
        <w:numPr>
          <w:ilvl w:val="0"/>
          <w:numId w:val="1"/>
        </w:numPr>
        <w:ind w:right="95"/>
        <w:rPr>
          <w:rFonts w:ascii="Times New Roman" w:hAnsi="Times New Roman" w:cs="Times New Roman"/>
          <w:sz w:val="24"/>
          <w:szCs w:val="24"/>
        </w:rPr>
      </w:pPr>
      <w:r w:rsidRPr="0024626B">
        <w:rPr>
          <w:rFonts w:ascii="Times New Roman" w:hAnsi="Times New Roman" w:cs="Times New Roman"/>
          <w:sz w:val="24"/>
          <w:szCs w:val="24"/>
        </w:rPr>
        <w:t xml:space="preserve">Welcome and Introductions: </w:t>
      </w:r>
      <w:r w:rsidR="00657D62" w:rsidRPr="0024626B">
        <w:rPr>
          <w:rFonts w:ascii="Times New Roman" w:hAnsi="Times New Roman" w:cs="Times New Roman"/>
          <w:sz w:val="24"/>
          <w:szCs w:val="24"/>
        </w:rPr>
        <w:t xml:space="preserve"> </w:t>
      </w:r>
      <w:r w:rsidR="004E177E" w:rsidRPr="0024626B">
        <w:rPr>
          <w:rFonts w:ascii="Times New Roman" w:hAnsi="Times New Roman" w:cs="Times New Roman"/>
          <w:sz w:val="24"/>
          <w:szCs w:val="24"/>
        </w:rPr>
        <w:t>LCFSC</w:t>
      </w:r>
      <w:r w:rsidRPr="0024626B">
        <w:rPr>
          <w:rFonts w:ascii="Times New Roman" w:hAnsi="Times New Roman" w:cs="Times New Roman"/>
          <w:sz w:val="24"/>
          <w:szCs w:val="24"/>
        </w:rPr>
        <w:t xml:space="preserve"> </w:t>
      </w:r>
      <w:r w:rsidR="00657D62" w:rsidRPr="0024626B">
        <w:rPr>
          <w:rFonts w:ascii="Times New Roman" w:hAnsi="Times New Roman" w:cs="Times New Roman"/>
          <w:sz w:val="24"/>
          <w:szCs w:val="24"/>
        </w:rPr>
        <w:t>Managing Director Tom Esgate</w:t>
      </w:r>
      <w:r w:rsidRPr="0024626B">
        <w:rPr>
          <w:rFonts w:ascii="Times New Roman" w:hAnsi="Times New Roman" w:cs="Times New Roman"/>
          <w:sz w:val="24"/>
          <w:szCs w:val="24"/>
        </w:rPr>
        <w:t xml:space="preserve"> welcomed all and asked for introductions</w:t>
      </w:r>
      <w:r w:rsidR="00181482" w:rsidRPr="0024626B">
        <w:rPr>
          <w:rFonts w:ascii="Times New Roman" w:hAnsi="Times New Roman" w:cs="Times New Roman"/>
          <w:sz w:val="24"/>
          <w:szCs w:val="24"/>
        </w:rPr>
        <w:t>. Tom provided copies of the DM area map</w:t>
      </w:r>
      <w:r w:rsidR="00D6190F">
        <w:rPr>
          <w:rFonts w:ascii="Times New Roman" w:hAnsi="Times New Roman" w:cs="Times New Roman"/>
          <w:sz w:val="24"/>
          <w:szCs w:val="24"/>
        </w:rPr>
        <w:t xml:space="preserve"> identifying areas worked by LC</w:t>
      </w:r>
      <w:r w:rsidR="00181482" w:rsidRPr="0024626B">
        <w:rPr>
          <w:rFonts w:ascii="Times New Roman" w:hAnsi="Times New Roman" w:cs="Times New Roman"/>
          <w:sz w:val="24"/>
          <w:szCs w:val="24"/>
        </w:rPr>
        <w:t xml:space="preserve">FSC, and Honey Lake </w:t>
      </w:r>
      <w:r w:rsidR="00D6190F">
        <w:rPr>
          <w:rFonts w:ascii="Times New Roman" w:hAnsi="Times New Roman" w:cs="Times New Roman"/>
          <w:sz w:val="24"/>
          <w:szCs w:val="24"/>
        </w:rPr>
        <w:t xml:space="preserve">Valley </w:t>
      </w:r>
      <w:r w:rsidR="00181482" w:rsidRPr="0024626B">
        <w:rPr>
          <w:rFonts w:ascii="Times New Roman" w:hAnsi="Times New Roman" w:cs="Times New Roman"/>
          <w:sz w:val="24"/>
          <w:szCs w:val="24"/>
        </w:rPr>
        <w:t xml:space="preserve">RCD, and acreage owned by Beaty &amp; Associates. Bobette will provide </w:t>
      </w:r>
      <w:r w:rsidR="00D6190F">
        <w:rPr>
          <w:rFonts w:ascii="Times New Roman" w:hAnsi="Times New Roman" w:cs="Times New Roman"/>
          <w:sz w:val="24"/>
          <w:szCs w:val="24"/>
        </w:rPr>
        <w:t xml:space="preserve">USFS </w:t>
      </w:r>
      <w:r w:rsidR="00181482" w:rsidRPr="0024626B">
        <w:rPr>
          <w:rFonts w:ascii="Times New Roman" w:hAnsi="Times New Roman" w:cs="Times New Roman"/>
          <w:sz w:val="24"/>
          <w:szCs w:val="24"/>
        </w:rPr>
        <w:t xml:space="preserve">a shape file for next meeting. </w:t>
      </w:r>
    </w:p>
    <w:p w:rsidR="004E177E" w:rsidRPr="0024626B" w:rsidRDefault="004E177E" w:rsidP="004E177E">
      <w:pPr>
        <w:pStyle w:val="ListParagraph"/>
        <w:ind w:right="95"/>
        <w:rPr>
          <w:rFonts w:ascii="Times New Roman" w:hAnsi="Times New Roman" w:cs="Times New Roman"/>
          <w:sz w:val="24"/>
          <w:szCs w:val="24"/>
        </w:rPr>
      </w:pPr>
    </w:p>
    <w:p w:rsidR="00657D62" w:rsidRDefault="00CB6DDF" w:rsidP="003E1D20">
      <w:pPr>
        <w:pStyle w:val="ListParagraph"/>
        <w:numPr>
          <w:ilvl w:val="0"/>
          <w:numId w:val="1"/>
        </w:numPr>
        <w:ind w:right="95"/>
        <w:rPr>
          <w:rFonts w:ascii="Times New Roman" w:hAnsi="Times New Roman" w:cs="Times New Roman"/>
          <w:sz w:val="24"/>
          <w:szCs w:val="24"/>
        </w:rPr>
      </w:pPr>
      <w:r w:rsidRPr="0024626B">
        <w:rPr>
          <w:rFonts w:ascii="Times New Roman" w:hAnsi="Times New Roman" w:cs="Times New Roman"/>
          <w:sz w:val="24"/>
          <w:szCs w:val="24"/>
        </w:rPr>
        <w:t>Planning – SNC can help with $75,000 towards NEPA. Tom</w:t>
      </w:r>
      <w:r w:rsidRPr="00CB6DDF">
        <w:rPr>
          <w:rFonts w:ascii="Times New Roman" w:hAnsi="Times New Roman" w:cs="Times New Roman"/>
          <w:sz w:val="24"/>
          <w:szCs w:val="24"/>
        </w:rPr>
        <w:t xml:space="preserve"> feels we can put together a group of experts to work through the process.  Dave Hays, Forest Supervisor, feels it’s a good idea to fill in the gaps. Tom will get a budget together by July.  SNC can also help with implementation funds</w:t>
      </w:r>
      <w:r w:rsidR="00D6190F">
        <w:rPr>
          <w:rFonts w:ascii="Times New Roman" w:hAnsi="Times New Roman" w:cs="Times New Roman"/>
          <w:sz w:val="24"/>
          <w:szCs w:val="24"/>
        </w:rPr>
        <w:t xml:space="preserve"> for projects that have CEQA clearances at the time of application</w:t>
      </w:r>
      <w:r>
        <w:rPr>
          <w:rFonts w:ascii="Times New Roman" w:hAnsi="Times New Roman" w:cs="Times New Roman"/>
          <w:sz w:val="24"/>
          <w:szCs w:val="24"/>
        </w:rPr>
        <w:t>.</w:t>
      </w:r>
    </w:p>
    <w:p w:rsidR="00CB6DDF" w:rsidRPr="00CB6DDF" w:rsidRDefault="00CB6DDF" w:rsidP="00CB6DDF">
      <w:pPr>
        <w:pStyle w:val="ListParagraph"/>
        <w:rPr>
          <w:rFonts w:ascii="Times New Roman" w:hAnsi="Times New Roman" w:cs="Times New Roman"/>
          <w:sz w:val="24"/>
          <w:szCs w:val="24"/>
        </w:rPr>
      </w:pPr>
    </w:p>
    <w:p w:rsidR="0019534E" w:rsidRDefault="00CB6DDF" w:rsidP="00E420D4">
      <w:pPr>
        <w:pStyle w:val="ListParagraph"/>
        <w:numPr>
          <w:ilvl w:val="0"/>
          <w:numId w:val="1"/>
        </w:numPr>
        <w:ind w:right="95"/>
        <w:rPr>
          <w:rFonts w:ascii="Times New Roman" w:hAnsi="Times New Roman" w:cs="Times New Roman"/>
          <w:sz w:val="24"/>
          <w:szCs w:val="24"/>
        </w:rPr>
      </w:pPr>
      <w:r>
        <w:rPr>
          <w:rFonts w:ascii="Times New Roman" w:hAnsi="Times New Roman" w:cs="Times New Roman"/>
          <w:sz w:val="24"/>
          <w:szCs w:val="24"/>
        </w:rPr>
        <w:t>Prescriptions – Don Hansen, LCFSC Forester, gave his recommendation</w:t>
      </w:r>
      <w:r w:rsidR="00D6190F">
        <w:rPr>
          <w:rFonts w:ascii="Times New Roman" w:hAnsi="Times New Roman" w:cs="Times New Roman"/>
          <w:sz w:val="24"/>
          <w:szCs w:val="24"/>
        </w:rPr>
        <w:t xml:space="preserve"> that prescriptions should be site specific.  </w:t>
      </w:r>
      <w:r>
        <w:rPr>
          <w:rFonts w:ascii="Times New Roman" w:hAnsi="Times New Roman" w:cs="Times New Roman"/>
          <w:sz w:val="24"/>
          <w:szCs w:val="24"/>
        </w:rPr>
        <w:t>Bobette Jones/USFS Eagle Lake</w:t>
      </w:r>
      <w:r w:rsidR="00D6190F">
        <w:rPr>
          <w:rFonts w:ascii="Times New Roman" w:hAnsi="Times New Roman" w:cs="Times New Roman"/>
          <w:sz w:val="24"/>
          <w:szCs w:val="24"/>
        </w:rPr>
        <w:t xml:space="preserve"> stared that the USFS would</w:t>
      </w:r>
      <w:r>
        <w:rPr>
          <w:rFonts w:ascii="Times New Roman" w:hAnsi="Times New Roman" w:cs="Times New Roman"/>
          <w:sz w:val="24"/>
          <w:szCs w:val="24"/>
        </w:rPr>
        <w:t xml:space="preserve"> be looking at wildlife, surface and ladder fuels and limitations of the slope. </w:t>
      </w:r>
      <w:r w:rsidR="0019534E">
        <w:rPr>
          <w:rFonts w:ascii="Times New Roman" w:hAnsi="Times New Roman" w:cs="Times New Roman"/>
          <w:sz w:val="24"/>
          <w:szCs w:val="24"/>
        </w:rPr>
        <w:t xml:space="preserve">Using a variable density, they want to maintain the older trees, reduce density, increase forest health; open it up more so the work lasts longer – 40/50 years.  She’s identified 5 areas that can be treated mechanically focusing on reducing the canopy, surface and ladder fuels. There will wildlife constraints we’ll have work around. The group will figure out what NEPAs need to be done probably by September.  Dave Junette/Cal Fire will be looking at large fire history. Jim Barry/Cal Fire wants to see work along the </w:t>
      </w:r>
      <w:r w:rsidR="002751C5">
        <w:rPr>
          <w:rFonts w:ascii="Times New Roman" w:hAnsi="Times New Roman" w:cs="Times New Roman"/>
          <w:sz w:val="24"/>
          <w:szCs w:val="24"/>
        </w:rPr>
        <w:t xml:space="preserve">Diamond Mountain Motorway that would reduce </w:t>
      </w:r>
      <w:r w:rsidR="0019534E">
        <w:rPr>
          <w:rFonts w:ascii="Times New Roman" w:hAnsi="Times New Roman" w:cs="Times New Roman"/>
          <w:sz w:val="24"/>
          <w:szCs w:val="24"/>
        </w:rPr>
        <w:t>density</w:t>
      </w:r>
      <w:r w:rsidR="002751C5">
        <w:rPr>
          <w:rFonts w:ascii="Times New Roman" w:hAnsi="Times New Roman" w:cs="Times New Roman"/>
          <w:sz w:val="24"/>
          <w:szCs w:val="24"/>
        </w:rPr>
        <w:t xml:space="preserve"> and </w:t>
      </w:r>
      <w:r w:rsidR="0024626B">
        <w:rPr>
          <w:rFonts w:ascii="Times New Roman" w:hAnsi="Times New Roman" w:cs="Times New Roman"/>
          <w:sz w:val="24"/>
          <w:szCs w:val="24"/>
        </w:rPr>
        <w:t xml:space="preserve">allowing for </w:t>
      </w:r>
      <w:r w:rsidR="002751C5">
        <w:rPr>
          <w:rFonts w:ascii="Times New Roman" w:hAnsi="Times New Roman" w:cs="Times New Roman"/>
          <w:sz w:val="24"/>
          <w:szCs w:val="24"/>
        </w:rPr>
        <w:t>safer/</w:t>
      </w:r>
      <w:r w:rsidR="0024626B">
        <w:rPr>
          <w:rFonts w:ascii="Times New Roman" w:hAnsi="Times New Roman" w:cs="Times New Roman"/>
          <w:sz w:val="24"/>
          <w:szCs w:val="24"/>
        </w:rPr>
        <w:t>quicker entry, parking and turnarounds; essentially reducing the danger to personnel.</w:t>
      </w:r>
    </w:p>
    <w:p w:rsidR="0019534E" w:rsidRPr="0019534E" w:rsidRDefault="0019534E" w:rsidP="0019534E">
      <w:pPr>
        <w:pStyle w:val="ListParagraph"/>
        <w:rPr>
          <w:rFonts w:ascii="Times New Roman" w:hAnsi="Times New Roman" w:cs="Times New Roman"/>
          <w:sz w:val="24"/>
          <w:szCs w:val="24"/>
        </w:rPr>
      </w:pPr>
    </w:p>
    <w:p w:rsidR="0019534E" w:rsidRDefault="0019534E" w:rsidP="00E420D4">
      <w:pPr>
        <w:pStyle w:val="ListParagraph"/>
        <w:numPr>
          <w:ilvl w:val="0"/>
          <w:numId w:val="1"/>
        </w:numPr>
        <w:ind w:right="95"/>
        <w:rPr>
          <w:rFonts w:ascii="Times New Roman" w:hAnsi="Times New Roman" w:cs="Times New Roman"/>
          <w:sz w:val="24"/>
          <w:szCs w:val="24"/>
        </w:rPr>
      </w:pPr>
      <w:r>
        <w:rPr>
          <w:rFonts w:ascii="Times New Roman" w:hAnsi="Times New Roman" w:cs="Times New Roman"/>
          <w:sz w:val="24"/>
          <w:szCs w:val="24"/>
        </w:rPr>
        <w:t xml:space="preserve">Funding – The group wants to look at Phase I as being the areas of highest priority.  For the next meeting Tom wants to have the group prioritize giving size and scope, and </w:t>
      </w:r>
      <w:r>
        <w:rPr>
          <w:rFonts w:ascii="Times New Roman" w:hAnsi="Times New Roman" w:cs="Times New Roman"/>
          <w:sz w:val="24"/>
          <w:szCs w:val="24"/>
        </w:rPr>
        <w:lastRenderedPageBreak/>
        <w:t xml:space="preserve">generate thoughts on where to go next.  Tom </w:t>
      </w:r>
      <w:r w:rsidR="0024626B">
        <w:rPr>
          <w:rFonts w:ascii="Times New Roman" w:hAnsi="Times New Roman" w:cs="Times New Roman"/>
          <w:sz w:val="24"/>
          <w:szCs w:val="24"/>
        </w:rPr>
        <w:t>filed a</w:t>
      </w:r>
      <w:r>
        <w:rPr>
          <w:rFonts w:ascii="Times New Roman" w:hAnsi="Times New Roman" w:cs="Times New Roman"/>
          <w:sz w:val="24"/>
          <w:szCs w:val="24"/>
        </w:rPr>
        <w:t xml:space="preserve"> CFSC</w:t>
      </w:r>
      <w:r w:rsidR="0024626B">
        <w:rPr>
          <w:rFonts w:ascii="Times New Roman" w:hAnsi="Times New Roman" w:cs="Times New Roman"/>
          <w:sz w:val="24"/>
          <w:szCs w:val="24"/>
        </w:rPr>
        <w:t>’s</w:t>
      </w:r>
      <w:r>
        <w:rPr>
          <w:rFonts w:ascii="Times New Roman" w:hAnsi="Times New Roman" w:cs="Times New Roman"/>
          <w:sz w:val="24"/>
          <w:szCs w:val="24"/>
        </w:rPr>
        <w:t xml:space="preserve"> Grant </w:t>
      </w:r>
      <w:r w:rsidR="0024626B">
        <w:rPr>
          <w:rFonts w:ascii="Times New Roman" w:hAnsi="Times New Roman" w:cs="Times New Roman"/>
          <w:sz w:val="24"/>
          <w:szCs w:val="24"/>
        </w:rPr>
        <w:t xml:space="preserve">application for $200,000. </w:t>
      </w:r>
      <w:r w:rsidR="002751C5">
        <w:rPr>
          <w:rFonts w:ascii="Times New Roman" w:hAnsi="Times New Roman" w:cs="Times New Roman"/>
          <w:sz w:val="24"/>
          <w:szCs w:val="24"/>
        </w:rPr>
        <w:t>Tom mentioned that we should work with HLVRCD for future CEQA</w:t>
      </w:r>
      <w:r w:rsidR="0024626B">
        <w:rPr>
          <w:rFonts w:ascii="Times New Roman" w:hAnsi="Times New Roman" w:cs="Times New Roman"/>
          <w:sz w:val="24"/>
          <w:szCs w:val="24"/>
        </w:rPr>
        <w:t xml:space="preserve"> exemption</w:t>
      </w:r>
      <w:r w:rsidR="002751C5">
        <w:rPr>
          <w:rFonts w:ascii="Times New Roman" w:hAnsi="Times New Roman" w:cs="Times New Roman"/>
          <w:sz w:val="24"/>
          <w:szCs w:val="24"/>
        </w:rPr>
        <w:t>s</w:t>
      </w:r>
      <w:r w:rsidR="0024626B">
        <w:rPr>
          <w:rFonts w:ascii="Times New Roman" w:hAnsi="Times New Roman" w:cs="Times New Roman"/>
          <w:sz w:val="24"/>
          <w:szCs w:val="24"/>
        </w:rPr>
        <w:t>. Beaty has the watershed doc don</w:t>
      </w:r>
      <w:r w:rsidR="002751C5">
        <w:rPr>
          <w:rFonts w:ascii="Times New Roman" w:hAnsi="Times New Roman" w:cs="Times New Roman"/>
          <w:sz w:val="24"/>
          <w:szCs w:val="24"/>
        </w:rPr>
        <w:t xml:space="preserve">e for their area already.  A HLVRCD grant may overlap </w:t>
      </w:r>
      <w:r w:rsidR="0024626B">
        <w:rPr>
          <w:rFonts w:ascii="Times New Roman" w:hAnsi="Times New Roman" w:cs="Times New Roman"/>
          <w:sz w:val="24"/>
          <w:szCs w:val="24"/>
        </w:rPr>
        <w:t>Hannah Tangeman</w:t>
      </w:r>
      <w:r w:rsidR="002751C5">
        <w:rPr>
          <w:rFonts w:ascii="Times New Roman" w:hAnsi="Times New Roman" w:cs="Times New Roman"/>
          <w:sz w:val="24"/>
          <w:szCs w:val="24"/>
        </w:rPr>
        <w:t xml:space="preserve"> and Beaty managed land.  Hannah</w:t>
      </w:r>
      <w:r w:rsidR="0024626B">
        <w:rPr>
          <w:rFonts w:ascii="Times New Roman" w:hAnsi="Times New Roman" w:cs="Times New Roman"/>
          <w:sz w:val="24"/>
          <w:szCs w:val="24"/>
        </w:rPr>
        <w:t xml:space="preserve"> has a NTMP filed as do other large landowners in the area</w:t>
      </w:r>
      <w:r w:rsidR="002751C5">
        <w:rPr>
          <w:rFonts w:ascii="Times New Roman" w:hAnsi="Times New Roman" w:cs="Times New Roman"/>
          <w:sz w:val="24"/>
          <w:szCs w:val="24"/>
        </w:rPr>
        <w:t xml:space="preserve"> therefore CEQA clearance has been achieved for those lands</w:t>
      </w:r>
      <w:r w:rsidR="0024626B">
        <w:rPr>
          <w:rFonts w:ascii="Times New Roman" w:hAnsi="Times New Roman" w:cs="Times New Roman"/>
          <w:sz w:val="24"/>
          <w:szCs w:val="24"/>
        </w:rPr>
        <w:t>. Linda Hansen/Sierra Nevada Conservancy stated the NEPA/CEQA is a bi-lateral process.</w:t>
      </w:r>
    </w:p>
    <w:p w:rsidR="0024626B" w:rsidRPr="0024626B" w:rsidRDefault="0024626B" w:rsidP="0024626B">
      <w:pPr>
        <w:pStyle w:val="ListParagraph"/>
        <w:rPr>
          <w:rFonts w:ascii="Times New Roman" w:hAnsi="Times New Roman" w:cs="Times New Roman"/>
          <w:sz w:val="24"/>
          <w:szCs w:val="24"/>
        </w:rPr>
      </w:pPr>
    </w:p>
    <w:p w:rsidR="0019534E" w:rsidRDefault="0024626B" w:rsidP="0019534E">
      <w:pPr>
        <w:pStyle w:val="ListParagraph"/>
        <w:numPr>
          <w:ilvl w:val="0"/>
          <w:numId w:val="1"/>
        </w:numPr>
        <w:ind w:right="95"/>
        <w:rPr>
          <w:rFonts w:ascii="Times New Roman" w:hAnsi="Times New Roman" w:cs="Times New Roman"/>
          <w:sz w:val="24"/>
          <w:szCs w:val="24"/>
        </w:rPr>
      </w:pPr>
      <w:r w:rsidRPr="002751C5">
        <w:rPr>
          <w:rFonts w:ascii="Times New Roman" w:hAnsi="Times New Roman" w:cs="Times New Roman"/>
          <w:sz w:val="24"/>
          <w:szCs w:val="24"/>
        </w:rPr>
        <w:t>Other – Access is a priority for Cal Fire</w:t>
      </w:r>
      <w:r w:rsidR="002751C5">
        <w:rPr>
          <w:rFonts w:ascii="Times New Roman" w:hAnsi="Times New Roman" w:cs="Times New Roman"/>
          <w:sz w:val="24"/>
          <w:szCs w:val="24"/>
        </w:rPr>
        <w:t>.</w:t>
      </w:r>
    </w:p>
    <w:p w:rsidR="002751C5" w:rsidRPr="002751C5" w:rsidRDefault="002751C5" w:rsidP="002751C5">
      <w:pPr>
        <w:pStyle w:val="ListParagraph"/>
        <w:rPr>
          <w:rFonts w:ascii="Times New Roman" w:hAnsi="Times New Roman" w:cs="Times New Roman"/>
          <w:sz w:val="24"/>
          <w:szCs w:val="24"/>
        </w:rPr>
      </w:pPr>
    </w:p>
    <w:p w:rsidR="0073388D" w:rsidRPr="00824B87" w:rsidRDefault="0073388D" w:rsidP="0073388D">
      <w:pPr>
        <w:pStyle w:val="ListParagraph"/>
        <w:numPr>
          <w:ilvl w:val="0"/>
          <w:numId w:val="1"/>
        </w:numPr>
        <w:ind w:right="95"/>
        <w:rPr>
          <w:rFonts w:ascii="Times New Roman" w:hAnsi="Times New Roman" w:cs="Times New Roman"/>
          <w:sz w:val="24"/>
          <w:szCs w:val="24"/>
        </w:rPr>
      </w:pPr>
      <w:r>
        <w:rPr>
          <w:rFonts w:ascii="Times New Roman" w:hAnsi="Times New Roman" w:cs="Times New Roman"/>
          <w:sz w:val="24"/>
          <w:szCs w:val="24"/>
        </w:rPr>
        <w:t xml:space="preserve">Adjournment:  The Group adjourned at </w:t>
      </w:r>
      <w:r w:rsidR="0024626B">
        <w:rPr>
          <w:rFonts w:ascii="Times New Roman" w:hAnsi="Times New Roman" w:cs="Times New Roman"/>
          <w:sz w:val="24"/>
          <w:szCs w:val="24"/>
        </w:rPr>
        <w:t>6:30</w:t>
      </w:r>
      <w:r>
        <w:rPr>
          <w:rFonts w:ascii="Times New Roman" w:hAnsi="Times New Roman" w:cs="Times New Roman"/>
          <w:sz w:val="24"/>
          <w:szCs w:val="24"/>
        </w:rPr>
        <w:t xml:space="preserve"> pm. </w:t>
      </w:r>
      <w:bookmarkStart w:id="0" w:name="_GoBack"/>
      <w:r>
        <w:rPr>
          <w:rFonts w:ascii="Times New Roman" w:hAnsi="Times New Roman" w:cs="Times New Roman"/>
          <w:sz w:val="24"/>
          <w:szCs w:val="24"/>
        </w:rPr>
        <w:t xml:space="preserve">The next meeting will be at 5:30 pm prior to the LCFSC Monthly General Meeting on </w:t>
      </w:r>
      <w:r w:rsidR="0024626B">
        <w:rPr>
          <w:rFonts w:ascii="Times New Roman" w:hAnsi="Times New Roman" w:cs="Times New Roman"/>
          <w:sz w:val="24"/>
          <w:szCs w:val="24"/>
        </w:rPr>
        <w:t>April 6, 2015</w:t>
      </w:r>
      <w:r>
        <w:rPr>
          <w:rFonts w:ascii="Times New Roman" w:hAnsi="Times New Roman" w:cs="Times New Roman"/>
          <w:sz w:val="24"/>
          <w:szCs w:val="24"/>
        </w:rPr>
        <w:t>.</w:t>
      </w:r>
      <w:bookmarkEnd w:id="0"/>
    </w:p>
    <w:sectPr w:rsidR="0073388D" w:rsidRPr="00824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B4F95"/>
    <w:multiLevelType w:val="hybridMultilevel"/>
    <w:tmpl w:val="30BE535E"/>
    <w:lvl w:ilvl="0" w:tplc="9DB0F95C">
      <w:start w:val="1"/>
      <w:numFmt w:val="upp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D4"/>
    <w:rsid w:val="000233A8"/>
    <w:rsid w:val="00134B4E"/>
    <w:rsid w:val="00181482"/>
    <w:rsid w:val="0019534E"/>
    <w:rsid w:val="0024626B"/>
    <w:rsid w:val="002751C5"/>
    <w:rsid w:val="002C6C02"/>
    <w:rsid w:val="0030078F"/>
    <w:rsid w:val="00332E5A"/>
    <w:rsid w:val="003B6182"/>
    <w:rsid w:val="00487CAB"/>
    <w:rsid w:val="004E177E"/>
    <w:rsid w:val="005F01E3"/>
    <w:rsid w:val="005F6CEC"/>
    <w:rsid w:val="006179EB"/>
    <w:rsid w:val="00657D62"/>
    <w:rsid w:val="006637D0"/>
    <w:rsid w:val="0073388D"/>
    <w:rsid w:val="007D5502"/>
    <w:rsid w:val="00824B87"/>
    <w:rsid w:val="00826A51"/>
    <w:rsid w:val="00832DF9"/>
    <w:rsid w:val="00847D82"/>
    <w:rsid w:val="009D0386"/>
    <w:rsid w:val="00AF2C48"/>
    <w:rsid w:val="00AF45ED"/>
    <w:rsid w:val="00B27A53"/>
    <w:rsid w:val="00B37AAA"/>
    <w:rsid w:val="00B6211F"/>
    <w:rsid w:val="00B7214A"/>
    <w:rsid w:val="00C3228B"/>
    <w:rsid w:val="00CB6DDF"/>
    <w:rsid w:val="00CC75ED"/>
    <w:rsid w:val="00CE7FA9"/>
    <w:rsid w:val="00D6190F"/>
    <w:rsid w:val="00E420D4"/>
    <w:rsid w:val="00EB248D"/>
    <w:rsid w:val="00F00C53"/>
    <w:rsid w:val="00F10455"/>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C2741-C9AE-4F8C-AC95-7DE1A88E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Dirden</dc:creator>
  <cp:lastModifiedBy>Mary Dirden</cp:lastModifiedBy>
  <cp:revision>3</cp:revision>
  <dcterms:created xsi:type="dcterms:W3CDTF">2015-03-28T14:32:00Z</dcterms:created>
  <dcterms:modified xsi:type="dcterms:W3CDTF">2015-03-28T15:01:00Z</dcterms:modified>
</cp:coreProperties>
</file>